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8A58B7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20</w:t>
      </w:r>
      <w:r w:rsidR="00D52D7C" w:rsidRPr="00AA1ED0">
        <w:rPr>
          <w:rFonts w:ascii="Times New Roman" w:eastAsia="Calibri" w:hAnsi="Times New Roman" w:cs="Times New Roman"/>
          <w:sz w:val="24"/>
          <w:szCs w:val="24"/>
        </w:rPr>
        <w:t>2</w:t>
      </w:r>
      <w:r w:rsidR="00E92D5E">
        <w:rPr>
          <w:rFonts w:ascii="Times New Roman" w:eastAsia="Calibri" w:hAnsi="Times New Roman" w:cs="Times New Roman"/>
          <w:sz w:val="24"/>
          <w:szCs w:val="24"/>
        </w:rPr>
        <w:t>3</w:t>
      </w:r>
      <w:r w:rsidRPr="00AA1ED0">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0B0B1D52"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Pr="00AA1ED0">
        <w:rPr>
          <w:rFonts w:ascii="Times New Roman" w:eastAsia="Calibri" w:hAnsi="Times New Roman" w:cs="Times New Roman"/>
          <w:color w:val="000000"/>
          <w:sz w:val="24"/>
          <w:szCs w:val="24"/>
        </w:rPr>
        <w:t>pirkime</w:t>
      </w:r>
      <w:r w:rsidR="000302AE">
        <w:rPr>
          <w:rFonts w:ascii="Times New Roman" w:eastAsia="Calibri" w:hAnsi="Times New Roman" w:cs="Times New Roman"/>
          <w:color w:val="000000"/>
          <w:sz w:val="24"/>
          <w:szCs w:val="24"/>
        </w:rPr>
        <w:t xml:space="preserve"> „</w:t>
      </w:r>
      <w:r w:rsidR="000302AE" w:rsidRPr="000302AE">
        <w:rPr>
          <w:rFonts w:ascii="Times New Roman" w:eastAsia="Calibri" w:hAnsi="Times New Roman" w:cs="Times New Roman"/>
          <w:i/>
          <w:iCs/>
          <w:color w:val="000000"/>
          <w:sz w:val="24"/>
          <w:szCs w:val="24"/>
        </w:rPr>
        <w:t>Draudimo p</w:t>
      </w:r>
      <w:r w:rsidR="000302AE">
        <w:rPr>
          <w:rFonts w:ascii="Times New Roman" w:eastAsia="Calibri" w:hAnsi="Times New Roman" w:cs="Times New Roman"/>
          <w:i/>
          <w:iCs/>
          <w:color w:val="000000"/>
          <w:sz w:val="24"/>
          <w:szCs w:val="24"/>
        </w:rPr>
        <w:t>a</w:t>
      </w:r>
      <w:r w:rsidR="000302AE" w:rsidRPr="000302AE">
        <w:rPr>
          <w:rFonts w:ascii="Times New Roman" w:eastAsia="Calibri" w:hAnsi="Times New Roman" w:cs="Times New Roman"/>
          <w:i/>
          <w:iCs/>
          <w:color w:val="000000"/>
          <w:sz w:val="24"/>
          <w:szCs w:val="24"/>
        </w:rPr>
        <w:t>slaugos</w:t>
      </w:r>
      <w:r w:rsidR="000302AE">
        <w:rPr>
          <w:rFonts w:ascii="Times New Roman" w:eastAsia="Calibri" w:hAnsi="Times New Roman" w:cs="Times New Roman"/>
          <w:color w:val="000000"/>
          <w:sz w:val="24"/>
          <w:szCs w:val="24"/>
        </w:rPr>
        <w:t>“</w:t>
      </w:r>
      <w:r w:rsidRPr="00AA1ED0">
        <w:rPr>
          <w:rFonts w:ascii="Times New Roman" w:eastAsia="Calibri" w:hAnsi="Times New Roman" w:cs="Times New Roman"/>
          <w:color w:val="000000"/>
          <w:sz w:val="24"/>
          <w:szCs w:val="24"/>
        </w:rPr>
        <w:t xml:space="preserv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DEF21" w14:textId="77777777" w:rsidR="001628B0" w:rsidRDefault="001628B0" w:rsidP="00222B8B">
      <w:pPr>
        <w:spacing w:after="0" w:line="240" w:lineRule="auto"/>
      </w:pPr>
      <w:r>
        <w:separator/>
      </w:r>
    </w:p>
  </w:endnote>
  <w:endnote w:type="continuationSeparator" w:id="0">
    <w:p w14:paraId="3EA3F9CA" w14:textId="77777777" w:rsidR="001628B0" w:rsidRDefault="001628B0" w:rsidP="00222B8B">
      <w:pPr>
        <w:spacing w:after="0" w:line="240" w:lineRule="auto"/>
      </w:pPr>
      <w:r>
        <w:continuationSeparator/>
      </w:r>
    </w:p>
  </w:endnote>
  <w:endnote w:type="continuationNotice" w:id="1">
    <w:p w14:paraId="664EB078" w14:textId="77777777" w:rsidR="001628B0" w:rsidRDefault="00162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2BBD2" w14:textId="77777777" w:rsidR="001628B0" w:rsidRDefault="001628B0" w:rsidP="00222B8B">
      <w:pPr>
        <w:spacing w:after="0" w:line="240" w:lineRule="auto"/>
      </w:pPr>
      <w:r>
        <w:separator/>
      </w:r>
    </w:p>
  </w:footnote>
  <w:footnote w:type="continuationSeparator" w:id="0">
    <w:p w14:paraId="1D6B775E" w14:textId="77777777" w:rsidR="001628B0" w:rsidRDefault="001628B0" w:rsidP="00222B8B">
      <w:pPr>
        <w:spacing w:after="0" w:line="240" w:lineRule="auto"/>
      </w:pPr>
      <w:r>
        <w:continuationSeparator/>
      </w:r>
    </w:p>
  </w:footnote>
  <w:footnote w:type="continuationNotice" w:id="1">
    <w:p w14:paraId="2966C37A" w14:textId="77777777" w:rsidR="001628B0" w:rsidRDefault="00162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02AE"/>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D2221AC"/>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7906E8-704E-4F16-9E28-A70D5A3E6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www.w3.org/XML/1998/namespace"/>
    <ds:schemaRef ds:uri="http://purl.org/dc/elements/1.1/"/>
    <ds:schemaRef ds:uri="99d0408b-8311-495b-85d1-8ab2a7a8f309"/>
    <ds:schemaRef ds:uri="http://purl.org/dc/dcmitype/"/>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601</Words>
  <Characters>344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Neringa Karalienė</cp:lastModifiedBy>
  <cp:revision>180</cp:revision>
  <dcterms:created xsi:type="dcterms:W3CDTF">2021-12-02T21:18:00Z</dcterms:created>
  <dcterms:modified xsi:type="dcterms:W3CDTF">2024-03-25T06:16:00Z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